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0159" w14:textId="2896FF69" w:rsidR="00270A6D" w:rsidRPr="00270A6D" w:rsidRDefault="00270A6D" w:rsidP="00FC3155">
      <w:pPr>
        <w:rPr>
          <w:b/>
        </w:rPr>
      </w:pPr>
      <w:bookmarkStart w:id="0" w:name="_Hlk490160435"/>
      <w:r w:rsidRPr="00270A6D">
        <w:rPr>
          <w:b/>
        </w:rPr>
        <w:t>Grading Criteria</w:t>
      </w:r>
    </w:p>
    <w:p w14:paraId="0F78A2BC" w14:textId="77729560" w:rsidR="00270A6D" w:rsidRDefault="00270A6D" w:rsidP="00C01361">
      <w:pPr>
        <w:pStyle w:val="NoSpacing"/>
        <w:rPr>
          <w:rFonts w:cs="Helvetica"/>
          <w:b/>
        </w:rPr>
      </w:pPr>
      <w:r w:rsidRPr="00270A6D">
        <w:rPr>
          <w:b/>
        </w:rPr>
        <w:t xml:space="preserve">Most </w:t>
      </w:r>
      <w:r w:rsidRPr="00507880">
        <w:rPr>
          <w:rFonts w:cs="Helvetica"/>
          <w:b/>
        </w:rPr>
        <w:t>of the g</w:t>
      </w:r>
      <w:r w:rsidR="00DD2BC2">
        <w:rPr>
          <w:rFonts w:cs="Helvetica"/>
          <w:b/>
        </w:rPr>
        <w:t>rade for the Source E</w:t>
      </w:r>
      <w:r w:rsidRPr="00507880">
        <w:rPr>
          <w:rFonts w:cs="Helvetica"/>
          <w:b/>
        </w:rPr>
        <w:t xml:space="preserve">ssay </w:t>
      </w:r>
      <w:r w:rsidR="00DA4922">
        <w:rPr>
          <w:rFonts w:cs="Helvetica"/>
          <w:b/>
        </w:rPr>
        <w:t xml:space="preserve">(90 points out of 100) </w:t>
      </w:r>
      <w:r w:rsidRPr="00507880">
        <w:rPr>
          <w:rFonts w:cs="Helvetica"/>
          <w:b/>
        </w:rPr>
        <w:t>will be based on the quality of the three sources</w:t>
      </w:r>
      <w:r>
        <w:rPr>
          <w:rFonts w:cs="Helvetica"/>
          <w:b/>
        </w:rPr>
        <w:t xml:space="preserve"> and t</w:t>
      </w:r>
      <w:r w:rsidRPr="00507880">
        <w:rPr>
          <w:rFonts w:cs="Helvetica"/>
          <w:b/>
        </w:rPr>
        <w:t xml:space="preserve">he quality of your summary and explanation of rhetorical context for each </w:t>
      </w:r>
      <w:r>
        <w:rPr>
          <w:rFonts w:cs="Helvetica"/>
          <w:b/>
        </w:rPr>
        <w:t xml:space="preserve">of your best three </w:t>
      </w:r>
      <w:r w:rsidRPr="00507880">
        <w:rPr>
          <w:rFonts w:cs="Helvetica"/>
          <w:b/>
        </w:rPr>
        <w:t>source</w:t>
      </w:r>
      <w:r>
        <w:rPr>
          <w:rFonts w:cs="Helvetica"/>
          <w:b/>
        </w:rPr>
        <w:t>s.</w:t>
      </w:r>
    </w:p>
    <w:p w14:paraId="523E0F41" w14:textId="77777777" w:rsidR="00270A6D" w:rsidRDefault="00270A6D" w:rsidP="00C01361">
      <w:pPr>
        <w:pStyle w:val="NoSpacing"/>
        <w:rPr>
          <w:rFonts w:cs="Helvetica"/>
          <w:b/>
        </w:rPr>
      </w:pPr>
    </w:p>
    <w:p w14:paraId="2D6F89BF" w14:textId="1B3BDFDC" w:rsidR="00A9104B" w:rsidRPr="00A9104B" w:rsidRDefault="00270A6D" w:rsidP="00A9104B">
      <w:pPr>
        <w:rPr>
          <w:b/>
        </w:rPr>
      </w:pPr>
      <w:r w:rsidRPr="00330630">
        <w:rPr>
          <w:b/>
        </w:rPr>
        <w:t>Source 1</w:t>
      </w:r>
    </w:p>
    <w:p w14:paraId="2C0B6CC6" w14:textId="4D731F53" w:rsidR="00A9104B" w:rsidRPr="00D54321" w:rsidRDefault="00270A6D" w:rsidP="00A9104B">
      <w:r w:rsidRPr="00D54321">
        <w:t xml:space="preserve">______ </w:t>
      </w:r>
      <w:r w:rsidR="00A9104B" w:rsidRPr="00D54321">
        <w:t>of 15</w:t>
      </w:r>
    </w:p>
    <w:p w14:paraId="7F3568D3" w14:textId="2BFE2C95" w:rsidR="00270A6D" w:rsidRPr="00D54321" w:rsidRDefault="00DA4922" w:rsidP="00A9104B">
      <w:pPr>
        <w:pStyle w:val="ListParagraph"/>
        <w:numPr>
          <w:ilvl w:val="0"/>
          <w:numId w:val="7"/>
        </w:numPr>
      </w:pPr>
      <w:r w:rsidRPr="00D54321">
        <w:t>The so</w:t>
      </w:r>
      <w:r w:rsidR="00A9104B" w:rsidRPr="00D54321">
        <w:t>u</w:t>
      </w:r>
      <w:r w:rsidRPr="00D54321">
        <w:t>r</w:t>
      </w:r>
      <w:r w:rsidR="00A9104B" w:rsidRPr="00D54321">
        <w:t xml:space="preserve">ce </w:t>
      </w:r>
      <w:r w:rsidRPr="00D54321">
        <w:t xml:space="preserve">is </w:t>
      </w:r>
      <w:r w:rsidR="00270A6D" w:rsidRPr="00D54321">
        <w:t xml:space="preserve">“meaty” or substantial </w:t>
      </w:r>
    </w:p>
    <w:p w14:paraId="3F035E3D" w14:textId="77777777" w:rsidR="00270A6D" w:rsidRPr="00D54321" w:rsidRDefault="00270A6D" w:rsidP="00A9104B">
      <w:pPr>
        <w:pStyle w:val="ListParagraph"/>
        <w:numPr>
          <w:ilvl w:val="0"/>
          <w:numId w:val="8"/>
        </w:numPr>
        <w:spacing w:line="276" w:lineRule="auto"/>
      </w:pPr>
      <w:r w:rsidRPr="00D54321">
        <w:t xml:space="preserve">in length and perspectives (such as a feature article in a newspaper or magazine) or </w:t>
      </w:r>
    </w:p>
    <w:p w14:paraId="7F432019" w14:textId="77777777" w:rsidR="00270A6D" w:rsidRPr="00D54321" w:rsidRDefault="00270A6D" w:rsidP="00A9104B">
      <w:pPr>
        <w:pStyle w:val="ListParagraph"/>
        <w:numPr>
          <w:ilvl w:val="0"/>
          <w:numId w:val="8"/>
        </w:numPr>
        <w:spacing w:line="276" w:lineRule="auto"/>
      </w:pPr>
      <w:r w:rsidRPr="00D54321">
        <w:t xml:space="preserve">in breadth or depth of research (such as a government report) </w:t>
      </w:r>
    </w:p>
    <w:p w14:paraId="4D336C65" w14:textId="77777777" w:rsidR="00270A6D" w:rsidRPr="00D54321" w:rsidRDefault="00270A6D" w:rsidP="00A9104B">
      <w:pPr>
        <w:pStyle w:val="ListParagraph"/>
        <w:numPr>
          <w:ilvl w:val="0"/>
          <w:numId w:val="8"/>
        </w:numPr>
        <w:spacing w:line="276" w:lineRule="auto"/>
      </w:pPr>
      <w:r w:rsidRPr="00D54321">
        <w:t>In depth of research (such as a newspaper expose)</w:t>
      </w:r>
    </w:p>
    <w:p w14:paraId="472264CC" w14:textId="32DC75FA" w:rsidR="00270A6D" w:rsidRPr="00D54321" w:rsidRDefault="00DA4922" w:rsidP="00A9104B">
      <w:pPr>
        <w:pStyle w:val="ListParagraph"/>
        <w:numPr>
          <w:ilvl w:val="0"/>
          <w:numId w:val="7"/>
        </w:numPr>
        <w:spacing w:line="276" w:lineRule="auto"/>
      </w:pPr>
      <w:r w:rsidRPr="00D54321">
        <w:t xml:space="preserve">It </w:t>
      </w:r>
      <w:r w:rsidR="00A9104B" w:rsidRPr="00D54321">
        <w:t xml:space="preserve"> </w:t>
      </w:r>
      <w:r w:rsidR="00270A6D" w:rsidRPr="00D54321">
        <w:t>meets the evaluative criteria discussed in class (published by a disinterested, relatively unbiased publisher, vetted in some way, recent)</w:t>
      </w:r>
    </w:p>
    <w:p w14:paraId="2B041D55" w14:textId="3B4D9FB4" w:rsidR="00A9104B" w:rsidRPr="00D54321" w:rsidRDefault="00DA4922" w:rsidP="00A9104B">
      <w:pPr>
        <w:pStyle w:val="ListParagraph"/>
        <w:numPr>
          <w:ilvl w:val="0"/>
          <w:numId w:val="7"/>
        </w:numPr>
        <w:spacing w:line="276" w:lineRule="auto"/>
      </w:pPr>
      <w:r w:rsidRPr="00D54321">
        <w:t>It is</w:t>
      </w:r>
      <w:r w:rsidR="00A9104B" w:rsidRPr="00D54321">
        <w:t xml:space="preserve"> </w:t>
      </w:r>
      <w:r w:rsidR="00270A6D" w:rsidRPr="00D54321">
        <w:t>on same narrowed topic as other sources in annotated bibliography</w:t>
      </w:r>
    </w:p>
    <w:p w14:paraId="59E96ED9" w14:textId="77777777" w:rsidR="00D54321" w:rsidRDefault="00D54321" w:rsidP="00A9104B"/>
    <w:p w14:paraId="21090EC3" w14:textId="0945E832" w:rsidR="00A9104B" w:rsidRPr="00D54321" w:rsidRDefault="00A9104B" w:rsidP="00A9104B">
      <w:r w:rsidRPr="00D54321">
        <w:t>______ of 15</w:t>
      </w:r>
    </w:p>
    <w:p w14:paraId="542B8737" w14:textId="07500855" w:rsidR="00270A6D" w:rsidRPr="00D54321" w:rsidRDefault="00D54321" w:rsidP="00A9104B">
      <w:pPr>
        <w:pStyle w:val="ListParagraph"/>
        <w:numPr>
          <w:ilvl w:val="0"/>
          <w:numId w:val="9"/>
        </w:numPr>
      </w:pPr>
      <w:r w:rsidRPr="00797DB4">
        <w:rPr>
          <w:rFonts w:eastAsia="Times New Roman"/>
          <w:color w:val="333333"/>
        </w:rPr>
        <w:t>The write-up of the source captures the thesis and purpose of the source. Remember to paraphrase accurately and ethically and not to over quote.</w:t>
      </w:r>
      <w:r w:rsidRPr="00797DB4">
        <w:rPr>
          <w:rFonts w:eastAsia="Times New Roman"/>
          <w:color w:val="333333"/>
        </w:rPr>
        <w:br/>
      </w:r>
      <w:r w:rsidR="00DA4922" w:rsidRPr="00D54321">
        <w:t>It</w:t>
      </w:r>
      <w:r w:rsidR="00A9104B" w:rsidRPr="00D54321">
        <w:t xml:space="preserve"> c</w:t>
      </w:r>
      <w:r w:rsidR="00270A6D" w:rsidRPr="00D54321">
        <w:t>orrectly describes the rhetorical context of the source</w:t>
      </w:r>
    </w:p>
    <w:p w14:paraId="21F26130" w14:textId="5F016A99" w:rsidR="00A9104B" w:rsidRPr="00D54321" w:rsidRDefault="00A9104B" w:rsidP="00A9104B">
      <w:pPr>
        <w:pStyle w:val="ListParagraph"/>
        <w:numPr>
          <w:ilvl w:val="0"/>
          <w:numId w:val="10"/>
        </w:numPr>
        <w:spacing w:line="276" w:lineRule="auto"/>
      </w:pPr>
      <w:r w:rsidRPr="00D54321">
        <w:t xml:space="preserve">who is the author (and what qualifications does the author have) </w:t>
      </w:r>
    </w:p>
    <w:p w14:paraId="728E6F6E" w14:textId="77777777" w:rsidR="00D54321" w:rsidRPr="00D54321" w:rsidRDefault="00D54321" w:rsidP="00D5432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1" w:lineRule="atLeast"/>
        <w:rPr>
          <w:rFonts w:eastAsia="Times New Roman"/>
          <w:color w:val="333333"/>
        </w:rPr>
      </w:pPr>
      <w:r w:rsidRPr="00D54321">
        <w:rPr>
          <w:rFonts w:eastAsia="Times New Roman"/>
          <w:color w:val="333333"/>
        </w:rPr>
        <w:t>who published the source; what is the purpose of this publishing venue; what biases or slants might be connected to this purpose; and, most importantly, who is the audience of this publication venue (and thus the audience of the source)</w:t>
      </w:r>
    </w:p>
    <w:p w14:paraId="08C0B9CE" w14:textId="71DFC3FD" w:rsidR="00270A6D" w:rsidRPr="00D54321" w:rsidRDefault="00A9104B" w:rsidP="00A9104B">
      <w:pPr>
        <w:pStyle w:val="ListParagraph"/>
        <w:numPr>
          <w:ilvl w:val="0"/>
          <w:numId w:val="10"/>
        </w:numPr>
        <w:spacing w:line="276" w:lineRule="auto"/>
      </w:pPr>
      <w:r w:rsidRPr="00D54321">
        <w:t xml:space="preserve">in what </w:t>
      </w:r>
      <w:r w:rsidR="00270A6D" w:rsidRPr="00D54321">
        <w:t xml:space="preserve">conversations </w:t>
      </w:r>
      <w:r w:rsidRPr="00D54321">
        <w:t xml:space="preserve">is the source </w:t>
      </w:r>
      <w:r w:rsidR="00270A6D" w:rsidRPr="00D54321">
        <w:t>engaged</w:t>
      </w:r>
    </w:p>
    <w:p w14:paraId="20511BCE" w14:textId="557F752D" w:rsidR="00270A6D" w:rsidRPr="00D54321" w:rsidRDefault="00A9104B" w:rsidP="00A9104B">
      <w:pPr>
        <w:pStyle w:val="ListParagraph"/>
        <w:numPr>
          <w:ilvl w:val="0"/>
          <w:numId w:val="10"/>
        </w:numPr>
        <w:spacing w:line="276" w:lineRule="auto"/>
      </w:pPr>
      <w:r w:rsidRPr="00D54321">
        <w:t xml:space="preserve">what </w:t>
      </w:r>
      <w:r w:rsidR="00270A6D" w:rsidRPr="00D54321">
        <w:t xml:space="preserve">types of evidence </w:t>
      </w:r>
      <w:r w:rsidRPr="00D54321">
        <w:t xml:space="preserve">does </w:t>
      </w:r>
      <w:r w:rsidR="00270A6D" w:rsidRPr="00D54321">
        <w:t>the source employs (research studies, first-hand accounts, etc.)</w:t>
      </w:r>
    </w:p>
    <w:p w14:paraId="72287379" w14:textId="47FA6115" w:rsidR="00A9104B" w:rsidRPr="00D54321" w:rsidRDefault="00A9104B" w:rsidP="00A9104B">
      <w:pPr>
        <w:pStyle w:val="ListParagraph"/>
        <w:numPr>
          <w:ilvl w:val="0"/>
          <w:numId w:val="10"/>
        </w:numPr>
        <w:spacing w:line="276" w:lineRule="auto"/>
      </w:pPr>
      <w:r w:rsidRPr="00D54321">
        <w:t xml:space="preserve">what </w:t>
      </w:r>
      <w:r w:rsidR="00270A6D" w:rsidRPr="00D54321">
        <w:t xml:space="preserve">the stylistic and genre conventions </w:t>
      </w:r>
      <w:r w:rsidRPr="00D54321">
        <w:t>does the</w:t>
      </w:r>
      <w:r w:rsidR="00270A6D" w:rsidRPr="00D54321">
        <w:t xml:space="preserve"> source</w:t>
      </w:r>
      <w:r w:rsidRPr="00D54321">
        <w:t xml:space="preserve"> employ</w:t>
      </w:r>
    </w:p>
    <w:p w14:paraId="027C8054" w14:textId="77777777" w:rsidR="00DA4922" w:rsidRPr="00D54321" w:rsidRDefault="00A9104B" w:rsidP="00DA4922">
      <w:pPr>
        <w:pStyle w:val="ListParagraph"/>
        <w:numPr>
          <w:ilvl w:val="0"/>
          <w:numId w:val="10"/>
        </w:numPr>
      </w:pPr>
      <w:r w:rsidRPr="00D54321">
        <w:t xml:space="preserve">how does the author accommodates or appeal to his/her audience.  </w:t>
      </w:r>
    </w:p>
    <w:p w14:paraId="22105A29" w14:textId="2C27073F" w:rsidR="00FC3155" w:rsidRPr="00D54321" w:rsidRDefault="00DA4922" w:rsidP="00FC3155">
      <w:pPr>
        <w:pStyle w:val="ListParagraph"/>
        <w:numPr>
          <w:ilvl w:val="0"/>
          <w:numId w:val="11"/>
        </w:numPr>
      </w:pPr>
      <w:r w:rsidRPr="00D54321">
        <w:t xml:space="preserve">There is a </w:t>
      </w:r>
      <w:r w:rsidR="00270A6D" w:rsidRPr="00D54321">
        <w:t xml:space="preserve">citation </w:t>
      </w:r>
      <w:r w:rsidRPr="00D54321">
        <w:t xml:space="preserve">for the source </w:t>
      </w:r>
      <w:r w:rsidR="00270A6D" w:rsidRPr="00D54321">
        <w:t xml:space="preserve">in MLA format. </w:t>
      </w:r>
    </w:p>
    <w:p w14:paraId="704DCFBB" w14:textId="77777777" w:rsidR="00FC3155" w:rsidRPr="00D54321" w:rsidRDefault="00FC3155" w:rsidP="00FC3155">
      <w:pPr>
        <w:pStyle w:val="ListParagraph"/>
      </w:pPr>
    </w:p>
    <w:p w14:paraId="18F74A2E" w14:textId="77777777" w:rsidR="00FC3155" w:rsidRPr="00D54321" w:rsidRDefault="00FC3155" w:rsidP="00270A6D">
      <w:pPr>
        <w:rPr>
          <w:b/>
        </w:rPr>
      </w:pPr>
    </w:p>
    <w:p w14:paraId="7D1F7C95" w14:textId="77777777" w:rsidR="00270A6D" w:rsidRPr="00D54321" w:rsidRDefault="00270A6D" w:rsidP="00270A6D">
      <w:pPr>
        <w:rPr>
          <w:b/>
        </w:rPr>
      </w:pPr>
      <w:r w:rsidRPr="00D54321">
        <w:rPr>
          <w:b/>
        </w:rPr>
        <w:t>Source 2</w:t>
      </w:r>
    </w:p>
    <w:p w14:paraId="12771772" w14:textId="77777777" w:rsidR="00DA4922" w:rsidRPr="00D54321" w:rsidRDefault="00DA4922" w:rsidP="00DA4922">
      <w:r w:rsidRPr="00D54321">
        <w:t>______ of 15</w:t>
      </w:r>
    </w:p>
    <w:p w14:paraId="7DCB193F" w14:textId="77777777" w:rsidR="00DA4922" w:rsidRPr="00D54321" w:rsidRDefault="00DA4922" w:rsidP="00DA4922">
      <w:pPr>
        <w:pStyle w:val="ListParagraph"/>
        <w:numPr>
          <w:ilvl w:val="0"/>
          <w:numId w:val="7"/>
        </w:numPr>
      </w:pPr>
      <w:r w:rsidRPr="00D54321">
        <w:t xml:space="preserve">The source is “meaty” or substantial </w:t>
      </w:r>
    </w:p>
    <w:p w14:paraId="739485DD" w14:textId="77777777" w:rsidR="00DA4922" w:rsidRPr="00D54321" w:rsidRDefault="00DA4922" w:rsidP="00DA4922">
      <w:pPr>
        <w:pStyle w:val="ListParagraph"/>
        <w:numPr>
          <w:ilvl w:val="0"/>
          <w:numId w:val="8"/>
        </w:numPr>
        <w:spacing w:line="276" w:lineRule="auto"/>
      </w:pPr>
      <w:r w:rsidRPr="00D54321">
        <w:t xml:space="preserve">in length and perspectives (such as a feature article in a newspaper or magazine) or </w:t>
      </w:r>
    </w:p>
    <w:p w14:paraId="23E0526B" w14:textId="77777777" w:rsidR="00DA4922" w:rsidRPr="00D54321" w:rsidRDefault="00DA4922" w:rsidP="00DA4922">
      <w:pPr>
        <w:pStyle w:val="ListParagraph"/>
        <w:numPr>
          <w:ilvl w:val="0"/>
          <w:numId w:val="8"/>
        </w:numPr>
        <w:spacing w:line="276" w:lineRule="auto"/>
      </w:pPr>
      <w:r w:rsidRPr="00D54321">
        <w:t xml:space="preserve">in breadth or depth of research (such as a government report) </w:t>
      </w:r>
    </w:p>
    <w:p w14:paraId="6FC69255" w14:textId="77777777" w:rsidR="00DA4922" w:rsidRPr="00D54321" w:rsidRDefault="00DA4922" w:rsidP="00DA4922">
      <w:pPr>
        <w:pStyle w:val="ListParagraph"/>
        <w:numPr>
          <w:ilvl w:val="0"/>
          <w:numId w:val="8"/>
        </w:numPr>
        <w:spacing w:line="276" w:lineRule="auto"/>
      </w:pPr>
      <w:r w:rsidRPr="00D54321">
        <w:t>In depth of research (such as a newspaper expose)</w:t>
      </w:r>
    </w:p>
    <w:p w14:paraId="2FE8C150" w14:textId="77777777" w:rsidR="00DA4922" w:rsidRPr="00D54321" w:rsidRDefault="00DA4922" w:rsidP="00DA4922">
      <w:pPr>
        <w:pStyle w:val="ListParagraph"/>
        <w:numPr>
          <w:ilvl w:val="0"/>
          <w:numId w:val="7"/>
        </w:numPr>
        <w:spacing w:line="276" w:lineRule="auto"/>
      </w:pPr>
      <w:r w:rsidRPr="00D54321">
        <w:t>It  meets the evaluative criteria discussed in class (published by a disinterested, relatively unbiased publisher, vetted in some way, recent)</w:t>
      </w:r>
    </w:p>
    <w:p w14:paraId="15164386" w14:textId="38855DF3" w:rsidR="00DA4922" w:rsidRPr="00D54321" w:rsidRDefault="00DA4922" w:rsidP="00DA4922">
      <w:pPr>
        <w:pStyle w:val="ListParagraph"/>
        <w:numPr>
          <w:ilvl w:val="0"/>
          <w:numId w:val="7"/>
        </w:numPr>
        <w:spacing w:line="276" w:lineRule="auto"/>
      </w:pPr>
      <w:r w:rsidRPr="00D54321">
        <w:t>It is on same narrowed topic as other sources in annotated bibliography</w:t>
      </w:r>
    </w:p>
    <w:p w14:paraId="5912A815" w14:textId="77777777" w:rsidR="00D54321" w:rsidRDefault="00D54321" w:rsidP="00DA4922"/>
    <w:p w14:paraId="12293B2F" w14:textId="186440B2" w:rsidR="00DA4922" w:rsidRPr="00D54321" w:rsidRDefault="00DA4922" w:rsidP="00DA4922">
      <w:r w:rsidRPr="00D54321">
        <w:t>______ of 15</w:t>
      </w:r>
    </w:p>
    <w:p w14:paraId="15D53E64" w14:textId="0F75E8B4" w:rsidR="00DA4922" w:rsidRPr="00D54321" w:rsidRDefault="00D54321" w:rsidP="00DA4922">
      <w:pPr>
        <w:pStyle w:val="ListParagraph"/>
        <w:numPr>
          <w:ilvl w:val="0"/>
          <w:numId w:val="9"/>
        </w:numPr>
      </w:pPr>
      <w:r w:rsidRPr="00797DB4">
        <w:rPr>
          <w:rFonts w:eastAsia="Times New Roman"/>
          <w:color w:val="333333"/>
        </w:rPr>
        <w:t>The write-up of the source captures the thesis and purpose of the source. Remember to paraphrase accurately and ethically and not to over quote.</w:t>
      </w:r>
      <w:r w:rsidRPr="00797DB4">
        <w:rPr>
          <w:rFonts w:eastAsia="Times New Roman"/>
          <w:color w:val="333333"/>
        </w:rPr>
        <w:br/>
      </w:r>
      <w:r w:rsidR="00DA4922" w:rsidRPr="00D54321">
        <w:t>It correctly describes the rhetorical context of the source</w:t>
      </w:r>
    </w:p>
    <w:p w14:paraId="30C74338" w14:textId="77777777" w:rsidR="00DA4922" w:rsidRPr="00D54321" w:rsidRDefault="00DA4922" w:rsidP="00DA4922">
      <w:pPr>
        <w:pStyle w:val="ListParagraph"/>
        <w:numPr>
          <w:ilvl w:val="0"/>
          <w:numId w:val="10"/>
        </w:numPr>
        <w:spacing w:line="276" w:lineRule="auto"/>
      </w:pPr>
      <w:r w:rsidRPr="00D54321">
        <w:lastRenderedPageBreak/>
        <w:t xml:space="preserve">who is the author (and what qualifications does the author have) </w:t>
      </w:r>
    </w:p>
    <w:p w14:paraId="5A26DB4F" w14:textId="77777777" w:rsidR="00D54321" w:rsidRPr="00D54321" w:rsidRDefault="00D54321" w:rsidP="00D5432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1" w:lineRule="atLeast"/>
        <w:rPr>
          <w:rFonts w:eastAsia="Times New Roman"/>
          <w:color w:val="333333"/>
        </w:rPr>
      </w:pPr>
      <w:r w:rsidRPr="00D54321">
        <w:rPr>
          <w:rFonts w:eastAsia="Times New Roman"/>
          <w:color w:val="333333"/>
        </w:rPr>
        <w:t>who published the source; what is the purpose of this publishing venue; what biases or slants might be connected to this purpose; and, most importantly, who is the audience of this publication venue (and thus the audience of the source)</w:t>
      </w:r>
    </w:p>
    <w:p w14:paraId="3B404CEB" w14:textId="77777777" w:rsidR="00DA4922" w:rsidRPr="00D54321" w:rsidRDefault="00DA4922" w:rsidP="00DA4922">
      <w:pPr>
        <w:pStyle w:val="ListParagraph"/>
        <w:numPr>
          <w:ilvl w:val="0"/>
          <w:numId w:val="10"/>
        </w:numPr>
        <w:spacing w:line="276" w:lineRule="auto"/>
      </w:pPr>
      <w:r w:rsidRPr="00D54321">
        <w:t>in what conversations is the source engaged</w:t>
      </w:r>
    </w:p>
    <w:p w14:paraId="2CD3B501" w14:textId="77777777" w:rsidR="00DA4922" w:rsidRPr="00D54321" w:rsidRDefault="00DA4922" w:rsidP="00DA4922">
      <w:pPr>
        <w:pStyle w:val="ListParagraph"/>
        <w:numPr>
          <w:ilvl w:val="0"/>
          <w:numId w:val="10"/>
        </w:numPr>
        <w:spacing w:line="276" w:lineRule="auto"/>
      </w:pPr>
      <w:r w:rsidRPr="00D54321">
        <w:t>what types of evidence does the source employs (research studies, first-hand accounts, etc.)</w:t>
      </w:r>
    </w:p>
    <w:p w14:paraId="50D3B4D7" w14:textId="77777777" w:rsidR="00DA4922" w:rsidRPr="00D54321" w:rsidRDefault="00DA4922" w:rsidP="00DA4922">
      <w:pPr>
        <w:pStyle w:val="ListParagraph"/>
        <w:numPr>
          <w:ilvl w:val="0"/>
          <w:numId w:val="10"/>
        </w:numPr>
        <w:spacing w:line="276" w:lineRule="auto"/>
      </w:pPr>
      <w:r w:rsidRPr="00D54321">
        <w:t>what the stylistic and genre conventions does the source employ</w:t>
      </w:r>
    </w:p>
    <w:p w14:paraId="64CD6EE6" w14:textId="77777777" w:rsidR="00DA4922" w:rsidRPr="00D54321" w:rsidRDefault="00DA4922" w:rsidP="00DA4922">
      <w:pPr>
        <w:pStyle w:val="ListParagraph"/>
        <w:numPr>
          <w:ilvl w:val="0"/>
          <w:numId w:val="10"/>
        </w:numPr>
      </w:pPr>
      <w:r w:rsidRPr="00D54321">
        <w:t xml:space="preserve">how does the author accommodates or appeal to his/her audience.  </w:t>
      </w:r>
    </w:p>
    <w:p w14:paraId="382462BE" w14:textId="77777777" w:rsidR="00DA4922" w:rsidRPr="00D54321" w:rsidRDefault="00DA4922" w:rsidP="00DA4922">
      <w:pPr>
        <w:pStyle w:val="ListParagraph"/>
        <w:numPr>
          <w:ilvl w:val="0"/>
          <w:numId w:val="11"/>
        </w:numPr>
      </w:pPr>
      <w:r w:rsidRPr="00D54321">
        <w:t xml:space="preserve">There is a citation for the source in MLA format. </w:t>
      </w:r>
    </w:p>
    <w:p w14:paraId="3217762D" w14:textId="77777777" w:rsidR="00270A6D" w:rsidRPr="00D54321" w:rsidRDefault="00270A6D" w:rsidP="00270A6D"/>
    <w:p w14:paraId="491D6CE5" w14:textId="77777777" w:rsidR="00270A6D" w:rsidRPr="00D54321" w:rsidRDefault="00270A6D" w:rsidP="00270A6D"/>
    <w:p w14:paraId="08E77126" w14:textId="77777777" w:rsidR="00270A6D" w:rsidRPr="00D54321" w:rsidRDefault="00270A6D" w:rsidP="00270A6D">
      <w:pPr>
        <w:rPr>
          <w:b/>
        </w:rPr>
      </w:pPr>
      <w:r w:rsidRPr="00D54321">
        <w:rPr>
          <w:b/>
        </w:rPr>
        <w:t>Source 3</w:t>
      </w:r>
    </w:p>
    <w:p w14:paraId="66ECF028" w14:textId="77777777" w:rsidR="00DA4922" w:rsidRPr="00D54321" w:rsidRDefault="00DA4922" w:rsidP="00DA4922">
      <w:r w:rsidRPr="00D54321">
        <w:t>______ of 15</w:t>
      </w:r>
    </w:p>
    <w:p w14:paraId="2AC62645" w14:textId="77777777" w:rsidR="00DA4922" w:rsidRPr="00D54321" w:rsidRDefault="00DA4922" w:rsidP="00DA4922">
      <w:pPr>
        <w:pStyle w:val="ListParagraph"/>
        <w:numPr>
          <w:ilvl w:val="0"/>
          <w:numId w:val="7"/>
        </w:numPr>
      </w:pPr>
      <w:r w:rsidRPr="00D54321">
        <w:t xml:space="preserve">The source is “meaty” or substantial </w:t>
      </w:r>
    </w:p>
    <w:p w14:paraId="0EB6E296" w14:textId="77777777" w:rsidR="00DA4922" w:rsidRPr="00D54321" w:rsidRDefault="00DA4922" w:rsidP="00DA4922">
      <w:pPr>
        <w:pStyle w:val="ListParagraph"/>
        <w:numPr>
          <w:ilvl w:val="0"/>
          <w:numId w:val="8"/>
        </w:numPr>
        <w:spacing w:line="276" w:lineRule="auto"/>
      </w:pPr>
      <w:r w:rsidRPr="00D54321">
        <w:t xml:space="preserve">in length and perspectives (such as a feature article in a newspaper or magazine) or </w:t>
      </w:r>
    </w:p>
    <w:p w14:paraId="191F4CD7" w14:textId="77777777" w:rsidR="00DA4922" w:rsidRPr="00D54321" w:rsidRDefault="00DA4922" w:rsidP="00DA4922">
      <w:pPr>
        <w:pStyle w:val="ListParagraph"/>
        <w:numPr>
          <w:ilvl w:val="0"/>
          <w:numId w:val="8"/>
        </w:numPr>
        <w:spacing w:line="276" w:lineRule="auto"/>
      </w:pPr>
      <w:r w:rsidRPr="00D54321">
        <w:t xml:space="preserve">in breadth or depth of research (such as a government report) </w:t>
      </w:r>
    </w:p>
    <w:p w14:paraId="60D39E5C" w14:textId="77777777" w:rsidR="00DA4922" w:rsidRPr="00D54321" w:rsidRDefault="00DA4922" w:rsidP="00DA4922">
      <w:pPr>
        <w:pStyle w:val="ListParagraph"/>
        <w:numPr>
          <w:ilvl w:val="0"/>
          <w:numId w:val="8"/>
        </w:numPr>
        <w:spacing w:line="276" w:lineRule="auto"/>
      </w:pPr>
      <w:r w:rsidRPr="00D54321">
        <w:t>In depth of research (such as a newspaper expose)</w:t>
      </w:r>
    </w:p>
    <w:p w14:paraId="316F097D" w14:textId="77777777" w:rsidR="00DA4922" w:rsidRPr="00D54321" w:rsidRDefault="00DA4922" w:rsidP="00DA4922">
      <w:pPr>
        <w:pStyle w:val="ListParagraph"/>
        <w:numPr>
          <w:ilvl w:val="0"/>
          <w:numId w:val="7"/>
        </w:numPr>
        <w:spacing w:line="276" w:lineRule="auto"/>
      </w:pPr>
      <w:r w:rsidRPr="00D54321">
        <w:t>It  meets the evaluative criteria discussed in class (published by a disinterested, relatively unbiased publisher, vetted in some way, recent)</w:t>
      </w:r>
    </w:p>
    <w:p w14:paraId="22A98727" w14:textId="2D5B526B" w:rsidR="00DA4922" w:rsidRPr="00D54321" w:rsidRDefault="00DA4922" w:rsidP="00DA4922">
      <w:pPr>
        <w:pStyle w:val="ListParagraph"/>
        <w:numPr>
          <w:ilvl w:val="0"/>
          <w:numId w:val="7"/>
        </w:numPr>
        <w:spacing w:line="276" w:lineRule="auto"/>
      </w:pPr>
      <w:r w:rsidRPr="00D54321">
        <w:t>It is on same narrowed topic as other sources in annotated bibliography</w:t>
      </w:r>
    </w:p>
    <w:p w14:paraId="7A8B8EF1" w14:textId="77777777" w:rsidR="00D54321" w:rsidRDefault="00D54321" w:rsidP="00DA4922"/>
    <w:p w14:paraId="5CB2B284" w14:textId="1839C01B" w:rsidR="00DA4922" w:rsidRPr="00D54321" w:rsidRDefault="00DA4922" w:rsidP="00DA4922">
      <w:r w:rsidRPr="00D54321">
        <w:t>______ of 15</w:t>
      </w:r>
    </w:p>
    <w:p w14:paraId="53B184C0" w14:textId="5C69A2B1" w:rsidR="00DA4922" w:rsidRPr="00D54321" w:rsidRDefault="00D54321" w:rsidP="00DA4922">
      <w:pPr>
        <w:pStyle w:val="ListParagraph"/>
        <w:numPr>
          <w:ilvl w:val="0"/>
          <w:numId w:val="9"/>
        </w:numPr>
      </w:pPr>
      <w:r w:rsidRPr="00797DB4">
        <w:rPr>
          <w:rFonts w:eastAsia="Times New Roman"/>
          <w:color w:val="333333"/>
        </w:rPr>
        <w:t>The write-up of the source captures the thesis and purpose of the source. Remember to paraphrase accurately and ethically and not to over quote.</w:t>
      </w:r>
      <w:r w:rsidRPr="00797DB4">
        <w:rPr>
          <w:rFonts w:eastAsia="Times New Roman"/>
          <w:color w:val="333333"/>
        </w:rPr>
        <w:br/>
      </w:r>
      <w:r w:rsidR="00DA4922" w:rsidRPr="00D54321">
        <w:t>It correctly describes the rhetorical context of the source</w:t>
      </w:r>
    </w:p>
    <w:p w14:paraId="5C3EA040" w14:textId="77777777" w:rsidR="00DA4922" w:rsidRPr="00D54321" w:rsidRDefault="00DA4922" w:rsidP="00DA4922">
      <w:pPr>
        <w:pStyle w:val="ListParagraph"/>
        <w:numPr>
          <w:ilvl w:val="0"/>
          <w:numId w:val="10"/>
        </w:numPr>
        <w:spacing w:line="276" w:lineRule="auto"/>
      </w:pPr>
      <w:r w:rsidRPr="00D54321">
        <w:t xml:space="preserve">who is the author (and what qualifications does the author have) </w:t>
      </w:r>
    </w:p>
    <w:p w14:paraId="2A390FE9" w14:textId="77777777" w:rsidR="00D54321" w:rsidRPr="00D54321" w:rsidRDefault="00D54321" w:rsidP="00D5432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1" w:lineRule="atLeast"/>
        <w:rPr>
          <w:rFonts w:eastAsia="Times New Roman"/>
          <w:color w:val="333333"/>
        </w:rPr>
      </w:pPr>
      <w:r w:rsidRPr="00D54321">
        <w:rPr>
          <w:rFonts w:eastAsia="Times New Roman"/>
          <w:color w:val="333333"/>
        </w:rPr>
        <w:t>who published the source; what is the purpose of this publishing venue; what biases or slants might be connected to this purpose; and, most importantly, who is the audience of this publication venue (and thus the audience of the source)</w:t>
      </w:r>
    </w:p>
    <w:p w14:paraId="6D8A07D0" w14:textId="77777777" w:rsidR="00DA4922" w:rsidRPr="00D54321" w:rsidRDefault="00DA4922" w:rsidP="00DA4922">
      <w:pPr>
        <w:pStyle w:val="ListParagraph"/>
        <w:numPr>
          <w:ilvl w:val="0"/>
          <w:numId w:val="10"/>
        </w:numPr>
        <w:spacing w:line="276" w:lineRule="auto"/>
      </w:pPr>
      <w:r w:rsidRPr="00D54321">
        <w:t>in what conversations is the source engaged</w:t>
      </w:r>
    </w:p>
    <w:p w14:paraId="635ABB55" w14:textId="77777777" w:rsidR="00DA4922" w:rsidRPr="00D54321" w:rsidRDefault="00DA4922" w:rsidP="00DA4922">
      <w:pPr>
        <w:pStyle w:val="ListParagraph"/>
        <w:numPr>
          <w:ilvl w:val="0"/>
          <w:numId w:val="10"/>
        </w:numPr>
        <w:spacing w:line="276" w:lineRule="auto"/>
      </w:pPr>
      <w:r w:rsidRPr="00D54321">
        <w:t>what types of evidence does the source employs (research studies, first-hand accounts, etc.)</w:t>
      </w:r>
    </w:p>
    <w:p w14:paraId="2AD1A6FD" w14:textId="77777777" w:rsidR="00DA4922" w:rsidRPr="00D54321" w:rsidRDefault="00DA4922" w:rsidP="00DA4922">
      <w:pPr>
        <w:pStyle w:val="ListParagraph"/>
        <w:numPr>
          <w:ilvl w:val="0"/>
          <w:numId w:val="10"/>
        </w:numPr>
        <w:spacing w:line="276" w:lineRule="auto"/>
      </w:pPr>
      <w:r w:rsidRPr="00D54321">
        <w:t>what the stylistic and genre conventions does the source employ</w:t>
      </w:r>
    </w:p>
    <w:p w14:paraId="47FFFC18" w14:textId="77777777" w:rsidR="00DA4922" w:rsidRPr="00D54321" w:rsidRDefault="00DA4922" w:rsidP="00DA4922">
      <w:pPr>
        <w:pStyle w:val="ListParagraph"/>
        <w:numPr>
          <w:ilvl w:val="0"/>
          <w:numId w:val="10"/>
        </w:numPr>
      </w:pPr>
      <w:r w:rsidRPr="00D54321">
        <w:t xml:space="preserve">how does the author accommodates or appeal to his/her audience.  </w:t>
      </w:r>
    </w:p>
    <w:p w14:paraId="427709CC" w14:textId="77777777" w:rsidR="00DA4922" w:rsidRPr="00D54321" w:rsidRDefault="00DA4922" w:rsidP="00DA4922">
      <w:pPr>
        <w:pStyle w:val="ListParagraph"/>
        <w:numPr>
          <w:ilvl w:val="0"/>
          <w:numId w:val="11"/>
        </w:numPr>
      </w:pPr>
      <w:r w:rsidRPr="00D54321">
        <w:t xml:space="preserve">There is a citation for the source in MLA format. </w:t>
      </w:r>
    </w:p>
    <w:p w14:paraId="3E3D189D" w14:textId="77777777" w:rsidR="00270A6D" w:rsidRPr="00D54321" w:rsidRDefault="00270A6D" w:rsidP="00270A6D"/>
    <w:p w14:paraId="4B088968" w14:textId="77777777" w:rsidR="00D54321" w:rsidRDefault="00D54321" w:rsidP="00270A6D"/>
    <w:p w14:paraId="6BBFB238" w14:textId="5695C738" w:rsidR="00DA4922" w:rsidRPr="00DD2BC2" w:rsidRDefault="00DA4922" w:rsidP="00270A6D">
      <w:pPr>
        <w:rPr>
          <w:b/>
        </w:rPr>
      </w:pPr>
      <w:bookmarkStart w:id="1" w:name="_GoBack"/>
      <w:r w:rsidRPr="00DD2BC2">
        <w:rPr>
          <w:b/>
        </w:rPr>
        <w:t>______ of 10</w:t>
      </w:r>
    </w:p>
    <w:bookmarkEnd w:id="1"/>
    <w:p w14:paraId="0CE8F7D9" w14:textId="77777777" w:rsidR="00DA4922" w:rsidRPr="00D54321" w:rsidRDefault="00DA4922" w:rsidP="00DA4922">
      <w:pPr>
        <w:pStyle w:val="ListParagraph"/>
        <w:numPr>
          <w:ilvl w:val="0"/>
          <w:numId w:val="11"/>
        </w:numPr>
      </w:pPr>
      <w:r w:rsidRPr="00D54321">
        <w:t>Includes a well-written overview, description of research process, and conclusion.</w:t>
      </w:r>
    </w:p>
    <w:p w14:paraId="79A117F6" w14:textId="22D9794F" w:rsidR="00DA4922" w:rsidRPr="00D54321" w:rsidRDefault="00DA4922" w:rsidP="00DA4922">
      <w:pPr>
        <w:pStyle w:val="ListParagraph"/>
        <w:numPr>
          <w:ilvl w:val="0"/>
          <w:numId w:val="11"/>
        </w:numPr>
      </w:pPr>
      <w:r w:rsidRPr="00D54321">
        <w:t xml:space="preserve">Incudes a bibliography with 5 sources, each of which has a </w:t>
      </w:r>
      <w:r w:rsidR="00D54321">
        <w:t xml:space="preserve">1-3 </w:t>
      </w:r>
      <w:r w:rsidRPr="00D54321">
        <w:t xml:space="preserve">sentence description. </w:t>
      </w:r>
    </w:p>
    <w:bookmarkEnd w:id="0"/>
    <w:p w14:paraId="31DC08F4" w14:textId="77777777" w:rsidR="00270A6D" w:rsidRDefault="00270A6D" w:rsidP="00C01361">
      <w:pPr>
        <w:pStyle w:val="NoSpacing"/>
      </w:pPr>
    </w:p>
    <w:sectPr w:rsidR="00270A6D" w:rsidSect="00FC3155">
      <w:footerReference w:type="even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24B4A" w14:textId="77777777" w:rsidR="000C3E08" w:rsidRDefault="000C3E08" w:rsidP="00FB1CB5">
      <w:r>
        <w:separator/>
      </w:r>
    </w:p>
  </w:endnote>
  <w:endnote w:type="continuationSeparator" w:id="0">
    <w:p w14:paraId="55583F79" w14:textId="77777777" w:rsidR="000C3E08" w:rsidRDefault="000C3E08" w:rsidP="00FB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80862" w14:textId="77777777" w:rsidR="00FB1CB5" w:rsidRDefault="00FB1CB5" w:rsidP="00632D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A31B38" w14:textId="77777777" w:rsidR="00FB1CB5" w:rsidRDefault="00FB1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0E849" w14:textId="5E51D869" w:rsidR="00FB1CB5" w:rsidRDefault="00FB1CB5" w:rsidP="00632D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2B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2920EC" w14:textId="77777777" w:rsidR="00FB1CB5" w:rsidRDefault="00FB1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84448" w14:textId="77777777" w:rsidR="000C3E08" w:rsidRDefault="000C3E08" w:rsidP="00FB1CB5">
      <w:r>
        <w:separator/>
      </w:r>
    </w:p>
  </w:footnote>
  <w:footnote w:type="continuationSeparator" w:id="0">
    <w:p w14:paraId="3410F411" w14:textId="77777777" w:rsidR="000C3E08" w:rsidRDefault="000C3E08" w:rsidP="00FB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2D36"/>
    <w:multiLevelType w:val="multilevel"/>
    <w:tmpl w:val="756A0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24817"/>
    <w:multiLevelType w:val="multilevel"/>
    <w:tmpl w:val="99DE5D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A7B04"/>
    <w:multiLevelType w:val="hybridMultilevel"/>
    <w:tmpl w:val="3F6A10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0935F1"/>
    <w:multiLevelType w:val="hybridMultilevel"/>
    <w:tmpl w:val="2B884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D07AC4"/>
    <w:multiLevelType w:val="hybridMultilevel"/>
    <w:tmpl w:val="1E5CF464"/>
    <w:lvl w:ilvl="0" w:tplc="473A08F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33588"/>
    <w:multiLevelType w:val="hybridMultilevel"/>
    <w:tmpl w:val="A9688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94226CC"/>
    <w:multiLevelType w:val="hybridMultilevel"/>
    <w:tmpl w:val="412A4B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4217F"/>
    <w:multiLevelType w:val="hybridMultilevel"/>
    <w:tmpl w:val="2C228A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968F2"/>
    <w:multiLevelType w:val="hybridMultilevel"/>
    <w:tmpl w:val="C63EC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3B33D6"/>
    <w:multiLevelType w:val="hybridMultilevel"/>
    <w:tmpl w:val="B7F4AB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A6E67"/>
    <w:multiLevelType w:val="hybridMultilevel"/>
    <w:tmpl w:val="825EF870"/>
    <w:lvl w:ilvl="0" w:tplc="54D83FF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C5B43"/>
    <w:multiLevelType w:val="multilevel"/>
    <w:tmpl w:val="A9B63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871838"/>
    <w:multiLevelType w:val="hybridMultilevel"/>
    <w:tmpl w:val="836645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C3B2E02"/>
    <w:multiLevelType w:val="hybridMultilevel"/>
    <w:tmpl w:val="0D42F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3"/>
  </w:num>
  <w:num w:numId="5">
    <w:abstractNumId w:val="5"/>
  </w:num>
  <w:num w:numId="6">
    <w:abstractNumId w:val="12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D8"/>
    <w:rsid w:val="000B4FE0"/>
    <w:rsid w:val="000C3E08"/>
    <w:rsid w:val="001775E3"/>
    <w:rsid w:val="001A798F"/>
    <w:rsid w:val="001B0505"/>
    <w:rsid w:val="00270A6D"/>
    <w:rsid w:val="002B6C7B"/>
    <w:rsid w:val="002D2ECF"/>
    <w:rsid w:val="002D37C2"/>
    <w:rsid w:val="003117CD"/>
    <w:rsid w:val="00366063"/>
    <w:rsid w:val="00391171"/>
    <w:rsid w:val="00392F08"/>
    <w:rsid w:val="003952CF"/>
    <w:rsid w:val="003A6B2F"/>
    <w:rsid w:val="00461465"/>
    <w:rsid w:val="004B32AF"/>
    <w:rsid w:val="00505B6B"/>
    <w:rsid w:val="00507880"/>
    <w:rsid w:val="005244D8"/>
    <w:rsid w:val="0059321D"/>
    <w:rsid w:val="005E1676"/>
    <w:rsid w:val="006229CF"/>
    <w:rsid w:val="00636867"/>
    <w:rsid w:val="00691453"/>
    <w:rsid w:val="006C5920"/>
    <w:rsid w:val="007466F4"/>
    <w:rsid w:val="007822D3"/>
    <w:rsid w:val="007E370C"/>
    <w:rsid w:val="007F1755"/>
    <w:rsid w:val="008869B7"/>
    <w:rsid w:val="008900F6"/>
    <w:rsid w:val="008C40C6"/>
    <w:rsid w:val="00910260"/>
    <w:rsid w:val="009B0B45"/>
    <w:rsid w:val="009D7461"/>
    <w:rsid w:val="00A175E3"/>
    <w:rsid w:val="00A50B59"/>
    <w:rsid w:val="00A856DC"/>
    <w:rsid w:val="00A9104B"/>
    <w:rsid w:val="00AB7150"/>
    <w:rsid w:val="00B13EF5"/>
    <w:rsid w:val="00B551F6"/>
    <w:rsid w:val="00BA262A"/>
    <w:rsid w:val="00BE5977"/>
    <w:rsid w:val="00C01361"/>
    <w:rsid w:val="00C130BE"/>
    <w:rsid w:val="00C43EC8"/>
    <w:rsid w:val="00C67568"/>
    <w:rsid w:val="00C86A5D"/>
    <w:rsid w:val="00CD29DC"/>
    <w:rsid w:val="00CE0ED8"/>
    <w:rsid w:val="00D074C9"/>
    <w:rsid w:val="00D15566"/>
    <w:rsid w:val="00D2373C"/>
    <w:rsid w:val="00D273DC"/>
    <w:rsid w:val="00D54321"/>
    <w:rsid w:val="00D664F1"/>
    <w:rsid w:val="00DA4922"/>
    <w:rsid w:val="00DD2BC2"/>
    <w:rsid w:val="00DD4392"/>
    <w:rsid w:val="00DD5EC0"/>
    <w:rsid w:val="00E54032"/>
    <w:rsid w:val="00EB35A6"/>
    <w:rsid w:val="00EC68D4"/>
    <w:rsid w:val="00ED6139"/>
    <w:rsid w:val="00EF0363"/>
    <w:rsid w:val="00F06A5B"/>
    <w:rsid w:val="00F72631"/>
    <w:rsid w:val="00FB1CB5"/>
    <w:rsid w:val="00FC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48E4A"/>
  <w14:defaultImageDpi w14:val="300"/>
  <w15:docId w15:val="{32EA9A8B-6428-412A-98CE-13120C20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73C"/>
  </w:style>
  <w:style w:type="paragraph" w:styleId="ListParagraph">
    <w:name w:val="List Paragraph"/>
    <w:basedOn w:val="Normal"/>
    <w:uiPriority w:val="34"/>
    <w:qFormat/>
    <w:rsid w:val="00B551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1C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CB5"/>
  </w:style>
  <w:style w:type="character" w:styleId="PageNumber">
    <w:name w:val="page number"/>
    <w:basedOn w:val="DefaultParagraphFont"/>
    <w:uiPriority w:val="99"/>
    <w:semiHidden/>
    <w:unhideWhenUsed/>
    <w:rsid w:val="00FB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Pittman</dc:creator>
  <cp:lastModifiedBy>Jeremy</cp:lastModifiedBy>
  <cp:revision>2</cp:revision>
  <cp:lastPrinted>2015-06-04T12:21:00Z</cp:lastPrinted>
  <dcterms:created xsi:type="dcterms:W3CDTF">2017-08-11T00:41:00Z</dcterms:created>
  <dcterms:modified xsi:type="dcterms:W3CDTF">2017-08-11T00:41:00Z</dcterms:modified>
</cp:coreProperties>
</file>